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6F" w:rsidRPr="009F3E6F" w:rsidRDefault="009F3E6F" w:rsidP="009F3E6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106A74" w:rsidRPr="0010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77612D" w:rsidRPr="00AD0E82" w:rsidRDefault="0077612D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AD0E8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ПОЛОЖЕНИЕ</w:t>
      </w:r>
      <w:r w:rsidR="00A53484" w:rsidRPr="00AD0E8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</w:p>
    <w:p w:rsidR="00AD2A44" w:rsidRDefault="007647C4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проведении</w:t>
      </w:r>
      <w:r w:rsidR="00CC22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406C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конкурса</w:t>
      </w:r>
      <w:r w:rsidR="001D4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детских</w:t>
      </w:r>
      <w:r w:rsidR="00CC22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815C2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рисунков</w:t>
      </w:r>
    </w:p>
    <w:p w:rsidR="00AD2A44" w:rsidRDefault="00AD2A44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D81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Мой папа - герой</w:t>
      </w:r>
      <w:r w:rsidRPr="00776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D2A44" w:rsidRDefault="00D406C5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 Дню защитника Отечества</w:t>
      </w:r>
    </w:p>
    <w:p w:rsidR="00AD2A44" w:rsidRPr="00AD2A44" w:rsidRDefault="00AD2A44" w:rsidP="00AD2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84" w:rsidRPr="00801EA9" w:rsidRDefault="00D54088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  <w:r w:rsidR="00340B04"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A02A25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84" w:rsidRPr="00D3661A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4D6BE7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250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детских рисунков</w:t>
      </w:r>
      <w:r w:rsidR="0077612D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4250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- герой</w:t>
      </w:r>
      <w:r w:rsidR="0077612D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D4250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Дню защитника Отечества </w:t>
      </w:r>
      <w:r w:rsidR="0077612D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D4250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7612D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FC42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F67AC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ФГБУК 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ГИАМЗ «Херсонес Таврический» </w:t>
      </w:r>
      <w:r w:rsidR="007A494A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07789" w:rsidRPr="00D3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Организатор, </w:t>
      </w:r>
      <w:r w:rsidR="007A494A" w:rsidRPr="00D36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– заповедник, Херсонес)</w:t>
      </w:r>
      <w:r w:rsidR="00707789" w:rsidRPr="00D3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Положение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643C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5385" w:rsidRPr="00643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7647C4" w:rsidRPr="0064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385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рисунков «Мой папа - герой» ко Дню защитника Отечества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сведения, необходимые для </w:t>
      </w: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C75385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изменение условий </w:t>
      </w:r>
      <w:r w:rsidR="0077612D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проведения) размещаются на официаль</w:t>
      </w:r>
      <w:r w:rsidR="00CC02EA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612D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385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https://chersonesos-sev.ru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Сайт)</w:t>
      </w:r>
      <w:hyperlink r:id="rId6" w:tgtFrame="_blank" w:history="1"/>
      <w:r w:rsidR="00BD2A74">
        <w:rPr>
          <w:rStyle w:val="object"/>
          <w:rFonts w:ascii="Times New Roman" w:hAnsi="Times New Roman" w:cs="Times New Roman"/>
          <w:sz w:val="28"/>
          <w:szCs w:val="28"/>
        </w:rPr>
        <w:t xml:space="preserve">. </w:t>
      </w:r>
    </w:p>
    <w:p w:rsidR="00A53484" w:rsidRPr="006B6125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 w:rsidR="00C75385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на принципах общедоступности, </w:t>
      </w: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развития личности и свободы творческого самовыражения </w:t>
      </w:r>
      <w:r w:rsidR="00CD3E45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C75385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CC1AF0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всей территории 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484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613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8C1121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C4D25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0D6E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5348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C4D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022D6D" w:rsidRDefault="00022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22.02.2023 г. – подведение итогов;</w:t>
      </w:r>
    </w:p>
    <w:p w:rsidR="00350D6E" w:rsidRDefault="00022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0D6E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AC5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13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D6E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6AC5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50D6E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56AC5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0D6E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торжественная церемония награждения участников</w:t>
      </w:r>
      <w:r w:rsidR="00727322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322" w:rsidRDefault="00022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F3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27322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13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7322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.02.2023</w:t>
      </w:r>
      <w:r w:rsidR="006B6125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рисунков.</w:t>
      </w:r>
    </w:p>
    <w:p w:rsidR="00D54088" w:rsidRPr="00801EA9" w:rsidRDefault="00D54088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9931B9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EEB" w:rsidRPr="00111281" w:rsidRDefault="0002395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3484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EEB" w:rsidRDefault="00022D6D" w:rsidP="002F5EEB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5EEB" w:rsidRPr="00111281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r w:rsidR="004079F0" w:rsidRPr="00111281">
        <w:rPr>
          <w:rFonts w:ascii="Times New Roman" w:eastAsia="Andale Sans UI" w:hAnsi="Times New Roman" w:cs="Tahoma"/>
          <w:kern w:val="3"/>
          <w:sz w:val="28"/>
          <w:szCs w:val="28"/>
        </w:rPr>
        <w:t xml:space="preserve">повышение интереса у детей к </w:t>
      </w:r>
      <w:r w:rsidR="006B6125" w:rsidRPr="00111281">
        <w:rPr>
          <w:rFonts w:ascii="Times New Roman" w:eastAsia="Andale Sans UI" w:hAnsi="Times New Roman" w:cs="Tahoma"/>
          <w:kern w:val="3"/>
          <w:sz w:val="28"/>
          <w:szCs w:val="28"/>
        </w:rPr>
        <w:t>празднику Дня защитника Отечества</w:t>
      </w:r>
      <w:r w:rsidR="00111281" w:rsidRPr="00111281">
        <w:rPr>
          <w:rFonts w:ascii="Times New Roman" w:eastAsia="Andale Sans UI" w:hAnsi="Times New Roman" w:cs="Tahoma"/>
          <w:kern w:val="3"/>
          <w:sz w:val="28"/>
          <w:szCs w:val="28"/>
        </w:rPr>
        <w:t xml:space="preserve"> и формирование уважительного отношения к защитникам Родины</w:t>
      </w:r>
      <w:r w:rsidR="004079F0" w:rsidRPr="00111281">
        <w:rPr>
          <w:rFonts w:ascii="Times New Roman" w:eastAsia="Andale Sans UI" w:hAnsi="Times New Roman" w:cs="Tahoma"/>
          <w:kern w:val="3"/>
          <w:sz w:val="28"/>
          <w:szCs w:val="28"/>
        </w:rPr>
        <w:t>.</w:t>
      </w:r>
    </w:p>
    <w:p w:rsidR="00A53484" w:rsidRPr="009931B9" w:rsidRDefault="0002395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BD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и </w:t>
      </w: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>духовно – нравственное воспитание подрастающего поколения,</w:t>
      </w:r>
    </w:p>
    <w:p w:rsidR="00111281" w:rsidRDefault="006B6125" w:rsidP="00111281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>- развитие творческого потенциала у детей,</w:t>
      </w:r>
    </w:p>
    <w:p w:rsidR="006B6125" w:rsidRPr="006B6125" w:rsidRDefault="006B6125" w:rsidP="006B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 – эстетического восприятия,</w:t>
      </w:r>
    </w:p>
    <w:p w:rsidR="00A53484" w:rsidRPr="006B6125" w:rsidRDefault="0030740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EC6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D4C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9938C0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</w:t>
      </w:r>
      <w:r w:rsidR="009931B9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культурных </w:t>
      </w:r>
      <w:r w:rsidR="009E7D4C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</w:t>
      </w:r>
    </w:p>
    <w:p w:rsidR="009E7D4C" w:rsidRPr="009931B9" w:rsidRDefault="009E7D4C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семейных ценностей,</w:t>
      </w:r>
    </w:p>
    <w:p w:rsidR="000436BD" w:rsidRPr="009931B9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>- популяризация культурно – просветительской деятельности Херсонеса Таврического,</w:t>
      </w:r>
    </w:p>
    <w:p w:rsidR="000436BD" w:rsidRPr="00A53484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-  </w:t>
      </w:r>
      <w:r w:rsidRPr="009931B9">
        <w:rPr>
          <w:rFonts w:ascii="Times New Roman" w:hAnsi="Times New Roman"/>
          <w:kern w:val="1"/>
          <w:sz w:val="28"/>
          <w:szCs w:val="28"/>
          <w:lang w:eastAsia="x-none"/>
        </w:rPr>
        <w:t>расширение музейной аудитории.</w:t>
      </w:r>
    </w:p>
    <w:p w:rsidR="00A53484" w:rsidRPr="00A53484" w:rsidRDefault="00727322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преследует цели получения приб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либо и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дохода и проводится в соответствии с настоящим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A53484" w:rsidRPr="00727322" w:rsidRDefault="00727322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преследует цели распространения персональных данных участников 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727322" w:rsidRDefault="00340B0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И УЧАСТНИКИ </w:t>
      </w:r>
      <w:r w:rsidR="00727322" w:rsidRP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A53484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381" w:rsidRPr="00E54FD2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727322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CC02E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727322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рисун</w:t>
      </w:r>
      <w:r w:rsidR="0031138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E4340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66283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28353D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</w:t>
      </w:r>
      <w:r w:rsidR="003E4340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38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283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нарисованные</w:t>
      </w:r>
      <w:r w:rsidR="0031138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 w:rsidR="00666283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Участники) </w:t>
      </w:r>
      <w:r w:rsidR="0031138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</w:t>
      </w:r>
      <w:r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должен присутствовать папа (отчим, дедушка, дядя, брат или другое лицо мужского пола) и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отражать тематику праздника – Дня защитника Отечества</w:t>
      </w:r>
      <w:r w:rsidR="00107381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826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бумаги для 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0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01C1C" w:rsidRPr="00B0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814D0B"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B01C1C"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814D0B"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01C1C"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="00814D0B"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мм). Рисунок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выполнен красками (гуашь, акварель) либо цветными </w:t>
      </w:r>
      <w:r w:rsidR="00814D0B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</w:t>
      </w:r>
      <w:r w:rsidR="00491826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381" w:rsidRPr="00E54FD2" w:rsidRDefault="00107381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727322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564154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дети</w:t>
      </w:r>
      <w:r w:rsidR="00E16E20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154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от </w:t>
      </w:r>
      <w:r w:rsidR="00564154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</w:t>
      </w:r>
      <w:r w:rsidR="00A5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дети </w:t>
      </w:r>
      <w:r w:rsidR="00A52463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многодетных или малообеспеченных семей, дети – инвалиды и дети с ОВЗ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563D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участников </w:t>
      </w:r>
      <w:r w:rsidR="00727322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68686C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ограничено</w:t>
      </w:r>
      <w:r w:rsidR="001E563D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EC6" w:rsidRDefault="0056415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7194B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принести 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Херсонес Таврический в сроки, указанные настоящим Положением</w:t>
      </w:r>
      <w:r w:rsidR="0097194B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AE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74" w:rsidRPr="002A24D1" w:rsidRDefault="003E4340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1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666283">
        <w:rPr>
          <w:rFonts w:ascii="Times New Roman" w:hAnsi="Times New Roman" w:cs="Times New Roman"/>
          <w:sz w:val="28"/>
          <w:szCs w:val="28"/>
        </w:rPr>
        <w:t>работа</w:t>
      </w:r>
      <w:r w:rsidR="00BD2A74" w:rsidRPr="002A24D1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2A24D1">
        <w:rPr>
          <w:rFonts w:ascii="Times New Roman" w:hAnsi="Times New Roman" w:cs="Times New Roman"/>
          <w:sz w:val="28"/>
          <w:szCs w:val="28"/>
        </w:rPr>
        <w:t>на</w:t>
      </w:r>
      <w:r w:rsidR="00BD2A74" w:rsidRPr="002A24D1">
        <w:rPr>
          <w:rFonts w:ascii="Times New Roman" w:hAnsi="Times New Roman" w:cs="Times New Roman"/>
          <w:sz w:val="28"/>
          <w:szCs w:val="28"/>
        </w:rPr>
        <w:t xml:space="preserve"> 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сопровождаться </w:t>
      </w:r>
      <w:r w:rsidR="00B01C1C">
        <w:rPr>
          <w:rFonts w:ascii="Times New Roman" w:hAnsi="Times New Roman" w:cs="Times New Roman"/>
          <w:sz w:val="28"/>
          <w:szCs w:val="28"/>
        </w:rPr>
        <w:t xml:space="preserve">распечатанной и </w:t>
      </w:r>
      <w:r w:rsidR="00564154">
        <w:rPr>
          <w:rFonts w:ascii="Times New Roman" w:hAnsi="Times New Roman" w:cs="Times New Roman"/>
          <w:sz w:val="28"/>
          <w:szCs w:val="28"/>
        </w:rPr>
        <w:t xml:space="preserve">подписанной 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заявкой на участие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 (образец заявки см. в Приложении №1)</w:t>
      </w:r>
      <w:r w:rsidR="00B01C1C">
        <w:rPr>
          <w:rFonts w:ascii="Times New Roman" w:hAnsi="Times New Roman" w:cs="Times New Roman"/>
          <w:sz w:val="28"/>
          <w:szCs w:val="28"/>
        </w:rPr>
        <w:t>, прикреплённой к рисунку скрепкой</w:t>
      </w:r>
      <w:r w:rsidR="00BC21AE" w:rsidRPr="00287AA5">
        <w:rPr>
          <w:rFonts w:ascii="Times New Roman" w:hAnsi="Times New Roman" w:cs="Times New Roman"/>
          <w:sz w:val="28"/>
          <w:szCs w:val="28"/>
        </w:rPr>
        <w:t>.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участию в 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Организатора; могут задеть национальные или религиозные чувства третьих лиц; могут нарушить нормы морали и нравственности; содержат реклам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товарных знаков третьих лиц; не соответствуют условиям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666283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9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666283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49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возвращаются участникам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9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родитель, усыновитель, опекун – далее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аконный представитель) подтверждает сво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с условиями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настоящим Положением,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согласие на обнародование и публичный показ своей работы,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принесённой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согласие на безвозмездное (без выплаты какого-либо вознаграждения) использование работ, в том числе: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возможное размещение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https://chersonesos-sev.ru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BD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возможную публикацию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электронных и печатных версиях СМИ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для подготовки внутренних отч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ётов Организатора,</w:t>
      </w:r>
    </w:p>
    <w:p w:rsidR="0028353D" w:rsidRPr="00A53484" w:rsidRDefault="00950F82" w:rsidP="006662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в печатных и ре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кламных материалах Организатора</w:t>
      </w:r>
      <w:r w:rsidR="00BE4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BE427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проведения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выплачивает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аконным представителям) вознаграждение за отчуждение исключительного права на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принесённые р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аботы.</w:t>
      </w:r>
    </w:p>
    <w:p w:rsidR="00A53484" w:rsidRPr="00443F37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участник</w:t>
      </w:r>
      <w:r w:rsidR="002D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количество </w:t>
      </w:r>
      <w:r w:rsidR="00666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менее одной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принесённых работ 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влияет на 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призов - каждый участник </w:t>
      </w:r>
      <w:r w:rsidR="00BC21AE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награждён призом</w:t>
      </w:r>
      <w:r w:rsidR="00340B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данно</w:t>
      </w:r>
      <w:r w:rsidR="00B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40B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21AE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1 раз.</w:t>
      </w:r>
    </w:p>
    <w:p w:rsidR="00A53484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НАГРАДЫ </w:t>
      </w:r>
      <w:r w:rsid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BF" w:rsidRDefault="00E704BF" w:rsidP="00443F37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участвующие в Конкурсе, будут разделены для оценивания на три возрастные группы: 5-7 лет, 8-13 лет, 14-18 лет.</w:t>
      </w:r>
    </w:p>
    <w:p w:rsidR="00611A04" w:rsidRPr="00443F37" w:rsidRDefault="00443F37" w:rsidP="00443F37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Конкурса</w:t>
      </w:r>
      <w:r w:rsidR="00611A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определяет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</w:t>
      </w:r>
      <w:r w:rsidR="00611A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="00E7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трёх возрастных группах – всего 9 победителей</w:t>
      </w:r>
      <w:r w:rsidR="00611A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будут награждены дипломами и памятными подарками на торжественной церемонии награждения 2</w:t>
      </w:r>
      <w:r w:rsidR="000E0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г. Работы победителей,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участвовали в Конкурсе и выбраны жюри на своё усмотрение,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представлены на временной выставке в музее – заповеднике.</w:t>
      </w:r>
    </w:p>
    <w:p w:rsidR="00611A04" w:rsidRPr="00666283" w:rsidRDefault="00611A04" w:rsidP="00611A04">
      <w:pPr>
        <w:pStyle w:val="a6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50F82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СРОКИ И МЕСТО ПОДАЧИ РАБОТ</w:t>
      </w:r>
    </w:p>
    <w:p w:rsidR="00801EA9" w:rsidRPr="00950F82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принести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Организатору, тем самым подтверждается согласие с настоящим Положением, а также подт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согласие Организатор</w:t>
      </w:r>
      <w:r w:rsidR="00E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его уполномоченным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(его Законного представителя), представленные в соответствии с настоящим Положением 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да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срок проведения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(трёх) лет с даты его окончания. Участник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Законный представитель) разрешает Организатору проведения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ему корреспонденцию, связанную с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указанный им адрес электронной почты и (или) номер мобильного телефона.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работу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</w:t>
      </w:r>
      <w:r w:rsid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 (его Законный представитель) подтверждает, что он ознакомлен с целями обработки и использования его персональных данных, в </w:t>
      </w:r>
      <w:proofErr w:type="spellStart"/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тем, что он вправе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отозвать своё согласие на обработку персональных данных путём направления письма на адрес электронной почты, указанной в настоящем Положении.</w:t>
      </w:r>
    </w:p>
    <w:p w:rsidR="00BD2A74" w:rsidRPr="008E1D6D" w:rsidRDefault="000E3086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452ACE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2A74" w:rsidRPr="008E1D6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Херсонесе Таврическом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передать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подготовки и реализации духовно – просветительских программ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комментарием «Для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- герой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онсультацию можно </w:t>
      </w:r>
      <w:r w:rsidR="008E1D6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</w:t>
      </w:r>
      <w:r w:rsidR="00A02A25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1D6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+7-918-950-69-16. 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BD2A74" w:rsidRPr="0093284F">
        <w:rPr>
          <w:rFonts w:ascii="Times New Roman" w:hAnsi="Times New Roman" w:cs="Times New Roman"/>
          <w:sz w:val="28"/>
          <w:szCs w:val="28"/>
        </w:rPr>
        <w:t xml:space="preserve"> </w:t>
      </w:r>
      <w:r w:rsidR="0028353D">
        <w:rPr>
          <w:rFonts w:ascii="Times New Roman" w:hAnsi="Times New Roman" w:cs="Times New Roman"/>
          <w:sz w:val="28"/>
          <w:szCs w:val="28"/>
        </w:rPr>
        <w:t xml:space="preserve">для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7322" w:rsidRPr="0093284F">
        <w:rPr>
          <w:rFonts w:ascii="Times New Roman" w:hAnsi="Times New Roman" w:cs="Times New Roman"/>
          <w:sz w:val="28"/>
          <w:szCs w:val="28"/>
        </w:rPr>
        <w:t xml:space="preserve"> </w:t>
      </w:r>
      <w:r w:rsidR="00BD2A74" w:rsidRPr="0093284F"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="007A434D">
        <w:rPr>
          <w:rFonts w:ascii="Times New Roman" w:hAnsi="Times New Roman" w:cs="Times New Roman"/>
          <w:sz w:val="28"/>
          <w:szCs w:val="28"/>
        </w:rPr>
        <w:t xml:space="preserve">распечатанной и подписанной </w:t>
      </w:r>
      <w:r w:rsidR="007A434D" w:rsidRPr="007A434D">
        <w:rPr>
          <w:rFonts w:ascii="Times New Roman" w:hAnsi="Times New Roman" w:cs="Times New Roman"/>
          <w:bCs/>
          <w:sz w:val="28"/>
          <w:szCs w:val="28"/>
        </w:rPr>
        <w:t xml:space="preserve">(родителем либо законным представителем) </w:t>
      </w:r>
      <w:r w:rsidR="008E1D6D" w:rsidRPr="007A434D">
        <w:rPr>
          <w:rFonts w:ascii="Times New Roman" w:hAnsi="Times New Roman" w:cs="Times New Roman"/>
          <w:bCs/>
          <w:sz w:val="28"/>
          <w:szCs w:val="28"/>
        </w:rPr>
        <w:t>заявк</w:t>
      </w:r>
      <w:r w:rsidR="0028353D" w:rsidRPr="007A434D">
        <w:rPr>
          <w:rFonts w:ascii="Times New Roman" w:hAnsi="Times New Roman" w:cs="Times New Roman"/>
          <w:bCs/>
          <w:sz w:val="28"/>
          <w:szCs w:val="28"/>
        </w:rPr>
        <w:t>ой</w:t>
      </w:r>
      <w:r w:rsidR="008E1D6D" w:rsidRPr="007A434D">
        <w:rPr>
          <w:rFonts w:ascii="Times New Roman" w:hAnsi="Times New Roman" w:cs="Times New Roman"/>
          <w:bCs/>
          <w:sz w:val="28"/>
          <w:szCs w:val="28"/>
        </w:rPr>
        <w:t xml:space="preserve"> на участие.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поступить </w:t>
      </w:r>
      <w:r w:rsidR="00CD580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 16 часов 00 </w:t>
      </w:r>
      <w:r w:rsidR="002F67AC" w:rsidRPr="005D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5D48B5" w:rsidRPr="005D48B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F67AC" w:rsidRPr="005D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8B5" w:rsidRPr="005D4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2F67AC" w:rsidRPr="005D48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0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E30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не соответствующие тематике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требованиям, указанным в данном Положении, в том числе, поступившие посл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срока, установленного в п. 4.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 участию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и не рассматриваются.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предоставлять информацию об Участниках (их Законных представителях) третьим лицам за исключением случаев, предусмотренных законодательством Российской Федерации.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 запретить дальнейшее участие в настояще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лицу, которое 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   не вступать в письменные переговоры либо иные контакты с Участниками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Законными представителями), кроме случаев, предусмотренных настоящим Положением, действующим законодательством Российской Федерации;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 прекратить, изменить или временно прекратить проведение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по какой-то причине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проводиться так, как это запланировано, включая любую причину, неконтролируемую Организатором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искажает или затрагивает исполнение, безопасность, честность, целостность или надлежащее проведение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  менять условия проведения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настоящим Положением, без указания причин их изменения, но с обязательной публикацией новости об изменении условий (Положения) на Сайт Указанные изменения вступают в силу с момента их опубликования на Сайте;</w:t>
      </w:r>
    </w:p>
    <w:p w:rsidR="00F85E1F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отказать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выдаче приза 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Законному представителю), указавшему неполные или неверные данные о себе при регистрации, т.е. не выполнившему в полной мере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</w:t>
      </w:r>
    </w:p>
    <w:p w:rsidR="00A53484" w:rsidRDefault="00F85E1F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жюри из сотрудников музея – заповедника 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усмотрению;</w:t>
      </w:r>
    </w:p>
    <w:p w:rsidR="004A7104" w:rsidRPr="00A53484" w:rsidRDefault="004A710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временную выставку из лучших работ на своей территории.</w:t>
      </w:r>
    </w:p>
    <w:p w:rsidR="00A53484" w:rsidRPr="008019E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74237D" w:rsidRDefault="00CD580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</w:t>
      </w:r>
      <w:r w:rsidR="0074237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победителей Конкурса;</w:t>
      </w:r>
    </w:p>
    <w:p w:rsidR="00A53484" w:rsidRPr="00A53484" w:rsidRDefault="0074237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выдать </w:t>
      </w:r>
      <w:r w:rsidR="00CD580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</w:t>
      </w:r>
      <w:r w:rsidR="00606C1B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 представителям)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сроки,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7AC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использовать персональные данные Участников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Законных представителей) ис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ключительно в связи с настоящ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предоставлять информацию третьим лицам для целей, не связанных с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ECC" w:rsidRDefault="00485ECC" w:rsidP="00485ECC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E65BBE" w:rsidRDefault="00E65BBE" w:rsidP="00E65BBE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ECC" w:rsidRPr="00E71517" w:rsidRDefault="00F572F4" w:rsidP="00E65BBE">
      <w:pPr>
        <w:pStyle w:val="a6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85ECC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победителей Конкурса происходит </w:t>
      </w:r>
      <w:r w:rsidR="00485ECC" w:rsidRPr="008E1D6D">
        <w:rPr>
          <w:rFonts w:ascii="Times New Roman" w:hAnsi="Times New Roman"/>
          <w:sz w:val="28"/>
          <w:szCs w:val="28"/>
        </w:rPr>
        <w:t>по результатам обсуждения Жюри. Жюри выбирает</w:t>
      </w:r>
      <w:r w:rsidR="008019E4">
        <w:rPr>
          <w:rFonts w:ascii="Times New Roman" w:hAnsi="Times New Roman"/>
          <w:sz w:val="28"/>
          <w:szCs w:val="28"/>
        </w:rPr>
        <w:t xml:space="preserve"> </w:t>
      </w:r>
      <w:r w:rsidR="00485ECC" w:rsidRPr="008E1D6D">
        <w:rPr>
          <w:rFonts w:ascii="Times New Roman" w:hAnsi="Times New Roman"/>
          <w:sz w:val="28"/>
          <w:szCs w:val="28"/>
        </w:rPr>
        <w:t>лучшие работы и определяет</w:t>
      </w:r>
      <w:r w:rsidR="008019E4">
        <w:rPr>
          <w:rFonts w:ascii="Times New Roman" w:hAnsi="Times New Roman"/>
          <w:sz w:val="28"/>
          <w:szCs w:val="28"/>
        </w:rPr>
        <w:t xml:space="preserve"> трёх</w:t>
      </w:r>
      <w:r w:rsidR="00485ECC" w:rsidRPr="008E1D6D">
        <w:rPr>
          <w:rFonts w:ascii="Times New Roman" w:hAnsi="Times New Roman"/>
          <w:sz w:val="28"/>
          <w:szCs w:val="28"/>
        </w:rPr>
        <w:t xml:space="preserve"> победителей</w:t>
      </w:r>
      <w:r w:rsidR="00CB1F8E">
        <w:rPr>
          <w:rFonts w:ascii="Times New Roman" w:hAnsi="Times New Roman"/>
          <w:sz w:val="28"/>
          <w:szCs w:val="28"/>
        </w:rPr>
        <w:t xml:space="preserve"> в трёх возрастных категориях (всего 9 победителей)</w:t>
      </w:r>
      <w:r w:rsidR="00485ECC">
        <w:rPr>
          <w:rFonts w:ascii="Times New Roman" w:hAnsi="Times New Roman"/>
          <w:sz w:val="28"/>
          <w:szCs w:val="28"/>
        </w:rPr>
        <w:t xml:space="preserve">, </w:t>
      </w:r>
      <w:r w:rsidR="00485ECC" w:rsidRPr="00E71517">
        <w:rPr>
          <w:rFonts w:ascii="Times New Roman" w:hAnsi="Times New Roman"/>
          <w:sz w:val="28"/>
          <w:szCs w:val="28"/>
        </w:rPr>
        <w:t>путем открытого голосования. В случае равенства голосов решающим является голос председателя Жюри.</w:t>
      </w:r>
    </w:p>
    <w:p w:rsidR="00485ECC" w:rsidRDefault="00F572F4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5BB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Конкурса </w:t>
      </w:r>
      <w:r w:rsidR="00E65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сотрудников музея – заповедника «Херсонес Таврический».</w:t>
      </w:r>
    </w:p>
    <w:p w:rsidR="00485ECC" w:rsidRPr="00A53484" w:rsidRDefault="00F572F4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жюри оценивают работу по пятибалльной системе по каждому критерию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соответствие </w:t>
      </w:r>
      <w:r w:rsidR="00111281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работы тематике Конкурса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оригинальность </w:t>
      </w:r>
      <w:r w:rsidR="00111281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решения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1281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к оформлению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1281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 и цветовое решение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соответствие исполнения возрасту конкурсанта. Сумма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по всем критериям составляет окончательную оценку каждой работы.</w:t>
      </w:r>
    </w:p>
    <w:p w:rsidR="00485ECC" w:rsidRDefault="00F572F4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Конкурса составляется Протокол, где фиксируются результаты Конкурса, а также указываются победители Конкурса. Протокол хранится у Организатора Конкурса.</w:t>
      </w:r>
    </w:p>
    <w:p w:rsidR="006B6125" w:rsidRPr="00A53484" w:rsidRDefault="006B6125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 итогам Конкурса лучшие работы будут оформлены во временной выставке на территории музея – заповедника.</w:t>
      </w:r>
      <w:r w:rsidRPr="006B6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Организатор оставляет за собой право выбора рисунков для использования во временной выставке.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ECC" w:rsidRDefault="00485ECC" w:rsidP="00485ECC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022D6D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</w:t>
      </w:r>
      <w:r w:rsidRPr="0002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 </w:t>
      </w:r>
      <w:r w:rsidR="00022D6D" w:rsidRPr="0002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2F67AC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93284F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</w:t>
      </w:r>
      <w:r w:rsidRP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022D6D" w:rsidRP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7AC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E2745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67AC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выложены на официальном сайте Организатора </w:t>
      </w:r>
      <w:hyperlink r:id="rId7" w:history="1">
        <w:r w:rsidR="0061769E" w:rsidRPr="008019E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https://chersonesos-sev.ru</w:t>
        </w:r>
      </w:hyperlink>
      <w:r w:rsidR="0061769E" w:rsidRPr="00801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F67AC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2F67AC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5E2745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67AC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F24F3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1AE" w:rsidRPr="008019E4" w:rsidRDefault="00BC21AE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проведение </w:t>
      </w:r>
      <w:r w:rsidR="00FD40E3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D40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организацию выставки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Некрашевич Ольга Олеговна, заведующий отдел</w:t>
      </w:r>
      <w:r w:rsidR="00AE6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реализации духовно –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просветительских программ.</w:t>
      </w:r>
    </w:p>
    <w:p w:rsidR="00A53484" w:rsidRPr="008019E4" w:rsidRDefault="003F24F3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НАГРАЖДЕНИЕ УЧАСТНИКОВ </w:t>
      </w:r>
      <w:r w:rsidR="009A5464" w:rsidRPr="00801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8019E4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8019E4" w:rsidRDefault="003F24F3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призов 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A1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торжественной церемонии награждения 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5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769E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E2745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11:00 до 12:00 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A108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 мероприятий «Вооружаем знаниями!»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9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выставочном павильоне 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4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Шатёр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музея - заповедника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D6D" w:rsidRPr="0074237D" w:rsidRDefault="00801EA9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sz w:val="28"/>
          <w:szCs w:val="28"/>
        </w:rPr>
      </w:pPr>
      <w:r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</w:t>
      </w:r>
      <w:r w:rsidR="009A546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A54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</w:t>
      </w:r>
      <w:r w:rsidR="003F24F3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невыполнение или несвоевременное выполнение Участниками обязанностей</w:t>
      </w:r>
      <w:r w:rsidR="00FC49F9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получением призов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D6D" w:rsidRPr="0074237D">
        <w:rPr>
          <w:sz w:val="28"/>
          <w:szCs w:val="28"/>
        </w:rPr>
        <w:t xml:space="preserve">       </w:t>
      </w:r>
    </w:p>
    <w:p w:rsidR="008E1D6D" w:rsidRDefault="0015420F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ПРАВА</w:t>
      </w:r>
    </w:p>
    <w:p w:rsidR="00801EA9" w:rsidRPr="00A02A25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D6D" w:rsidRPr="00801EA9" w:rsidRDefault="008E1D6D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соблюдение авторских прав работы, участвующей в </w:t>
      </w:r>
      <w:r w:rsidR="009A546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A54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приславши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данную работу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5E2745" w:rsidRDefault="005E2745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5E2745" w:rsidRDefault="005E2745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643C32" w:rsidRDefault="00643C32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FC49F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</w:t>
      </w:r>
      <w:r w:rsidR="00FC49F9" w:rsidRPr="00E772C7">
        <w:rPr>
          <w:rFonts w:cs="Times New Roman"/>
          <w:b/>
          <w:sz w:val="28"/>
          <w:szCs w:val="28"/>
        </w:rPr>
        <w:t>иложение №1</w:t>
      </w:r>
    </w:p>
    <w:p w:rsidR="00185B2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 Положению о проведении </w:t>
      </w:r>
      <w:r w:rsidR="009A5464">
        <w:rPr>
          <w:rFonts w:cs="Times New Roman"/>
          <w:b/>
          <w:sz w:val="28"/>
          <w:szCs w:val="28"/>
        </w:rPr>
        <w:t>Конкурса</w:t>
      </w:r>
    </w:p>
    <w:p w:rsidR="00185B29" w:rsidRPr="00E772C7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="005E2745">
        <w:rPr>
          <w:rFonts w:cs="Times New Roman"/>
          <w:b/>
          <w:sz w:val="28"/>
          <w:szCs w:val="28"/>
        </w:rPr>
        <w:t>Мой папа - герой</w:t>
      </w:r>
      <w:r>
        <w:rPr>
          <w:rFonts w:cs="Times New Roman"/>
          <w:b/>
          <w:sz w:val="28"/>
          <w:szCs w:val="28"/>
        </w:rPr>
        <w:t>»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185B2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FC49F9" w:rsidRPr="00FC49F9" w:rsidRDefault="00FC49F9" w:rsidP="00255968">
      <w:pPr>
        <w:pStyle w:val="1"/>
        <w:tabs>
          <w:tab w:val="left" w:pos="851"/>
        </w:tabs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FC49F9">
        <w:rPr>
          <w:rFonts w:cs="Times New Roman"/>
          <w:b/>
          <w:sz w:val="28"/>
          <w:szCs w:val="28"/>
        </w:rPr>
        <w:t xml:space="preserve">Заявка на </w:t>
      </w:r>
      <w:r w:rsidRPr="009A5464">
        <w:rPr>
          <w:rFonts w:cs="Times New Roman"/>
          <w:b/>
          <w:sz w:val="28"/>
          <w:szCs w:val="28"/>
        </w:rPr>
        <w:t xml:space="preserve">участие в </w:t>
      </w:r>
      <w:r w:rsidR="009A5464">
        <w:rPr>
          <w:rFonts w:cs="Times New Roman"/>
          <w:b/>
          <w:sz w:val="28"/>
          <w:szCs w:val="28"/>
        </w:rPr>
        <w:t>к</w:t>
      </w:r>
      <w:r w:rsidR="009A5464" w:rsidRPr="009A5464">
        <w:rPr>
          <w:rFonts w:cs="Times New Roman"/>
          <w:b/>
          <w:sz w:val="28"/>
          <w:szCs w:val="28"/>
        </w:rPr>
        <w:t>онкурсе</w:t>
      </w:r>
      <w:r w:rsidR="009A5464">
        <w:rPr>
          <w:rFonts w:cs="Times New Roman"/>
          <w:b/>
          <w:sz w:val="28"/>
          <w:szCs w:val="28"/>
        </w:rPr>
        <w:t xml:space="preserve"> детских рисунков</w:t>
      </w:r>
    </w:p>
    <w:p w:rsidR="00FC49F9" w:rsidRDefault="00FC49F9" w:rsidP="002559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27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- герой</w:t>
      </w: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5464" w:rsidRDefault="009A5464" w:rsidP="002559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защитника Отечества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8"/>
        <w:tblW w:w="10915" w:type="dxa"/>
        <w:tblInd w:w="-1139" w:type="dxa"/>
        <w:tblLook w:val="04A0" w:firstRow="1" w:lastRow="0" w:firstColumn="1" w:lastColumn="0" w:noHBand="0" w:noVBand="1"/>
      </w:tblPr>
      <w:tblGrid>
        <w:gridCol w:w="2835"/>
        <w:gridCol w:w="1276"/>
        <w:gridCol w:w="3402"/>
        <w:gridCol w:w="3402"/>
      </w:tblGrid>
      <w:tr w:rsidR="00255968" w:rsidTr="00255968">
        <w:tc>
          <w:tcPr>
            <w:tcW w:w="2835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402" w:type="dxa"/>
          </w:tcPr>
          <w:p w:rsidR="00255968" w:rsidRDefault="00255968" w:rsidP="00255968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ФИО</w:t>
            </w:r>
            <w:r w:rsidR="00660EA9">
              <w:rPr>
                <w:rFonts w:cs="Times New Roman"/>
                <w:b/>
                <w:sz w:val="28"/>
                <w:szCs w:val="28"/>
              </w:rPr>
              <w:t xml:space="preserve"> и</w:t>
            </w:r>
          </w:p>
          <w:p w:rsidR="00255968" w:rsidRDefault="00255968" w:rsidP="00255968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телефон</w:t>
            </w:r>
          </w:p>
          <w:p w:rsidR="00255968" w:rsidRDefault="00255968" w:rsidP="00255968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родителя 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зак.предс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:rsidR="00255968" w:rsidRDefault="00255968" w:rsidP="005E2745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Название </w:t>
            </w:r>
            <w:r w:rsidR="005E2745">
              <w:rPr>
                <w:rFonts w:cs="Times New Roman"/>
                <w:b/>
                <w:sz w:val="28"/>
                <w:szCs w:val="28"/>
              </w:rPr>
              <w:t>рисунка</w:t>
            </w:r>
          </w:p>
        </w:tc>
      </w:tr>
      <w:tr w:rsidR="00255968" w:rsidTr="00255968">
        <w:trPr>
          <w:trHeight w:val="1106"/>
        </w:trPr>
        <w:tc>
          <w:tcPr>
            <w:tcW w:w="2835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2A0C3A" w:rsidRDefault="002A0C3A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11FAD" w:rsidRDefault="00911FAD" w:rsidP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b/>
          <w:sz w:val="28"/>
          <w:szCs w:val="28"/>
        </w:rPr>
      </w:pPr>
    </w:p>
    <w:p w:rsidR="00911FAD" w:rsidRDefault="00911FAD" w:rsidP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sz w:val="28"/>
          <w:szCs w:val="28"/>
        </w:rPr>
      </w:pPr>
      <w:r w:rsidRPr="00911FAD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________________</w:t>
      </w:r>
    </w:p>
    <w:p w:rsidR="00911FAD" w:rsidRPr="00911FAD" w:rsidRDefault="00911FAD" w:rsidP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i/>
          <w:sz w:val="28"/>
          <w:szCs w:val="28"/>
        </w:rPr>
      </w:pPr>
      <w:r w:rsidRPr="00911FAD">
        <w:rPr>
          <w:rFonts w:cs="Times New Roman"/>
          <w:i/>
          <w:sz w:val="28"/>
          <w:szCs w:val="28"/>
        </w:rPr>
        <w:t xml:space="preserve">       дата                   </w:t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  <w:t xml:space="preserve">         </w:t>
      </w:r>
      <w:r w:rsidRPr="00911FAD">
        <w:rPr>
          <w:rFonts w:cs="Times New Roman"/>
          <w:i/>
          <w:sz w:val="28"/>
          <w:szCs w:val="28"/>
        </w:rPr>
        <w:t>подпись и ФИО родителя /</w:t>
      </w:r>
      <w:proofErr w:type="spellStart"/>
      <w:r w:rsidRPr="00911FAD">
        <w:rPr>
          <w:rFonts w:cs="Times New Roman"/>
          <w:i/>
          <w:sz w:val="28"/>
          <w:szCs w:val="28"/>
        </w:rPr>
        <w:t>зак.предст</w:t>
      </w:r>
      <w:proofErr w:type="spellEnd"/>
      <w:r w:rsidRPr="00911FAD">
        <w:rPr>
          <w:rFonts w:cs="Times New Roman"/>
          <w:i/>
          <w:sz w:val="28"/>
          <w:szCs w:val="28"/>
        </w:rPr>
        <w:t>.</w:t>
      </w:r>
    </w:p>
    <w:p w:rsidR="00911FAD" w:rsidRPr="00911FAD" w:rsidRDefault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i/>
          <w:sz w:val="28"/>
          <w:szCs w:val="28"/>
        </w:rPr>
      </w:pPr>
    </w:p>
    <w:sectPr w:rsidR="00911FAD" w:rsidRPr="00911FAD" w:rsidSect="00CA648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210"/>
    <w:multiLevelType w:val="multilevel"/>
    <w:tmpl w:val="D9F89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71A2E"/>
    <w:multiLevelType w:val="multilevel"/>
    <w:tmpl w:val="1018E7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B35F4C"/>
    <w:multiLevelType w:val="multilevel"/>
    <w:tmpl w:val="54221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87242"/>
    <w:multiLevelType w:val="hybridMultilevel"/>
    <w:tmpl w:val="843EB502"/>
    <w:lvl w:ilvl="0" w:tplc="59626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0E50"/>
    <w:multiLevelType w:val="multilevel"/>
    <w:tmpl w:val="80384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F6963"/>
    <w:multiLevelType w:val="multilevel"/>
    <w:tmpl w:val="EE8E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AF1BB0"/>
    <w:multiLevelType w:val="hybridMultilevel"/>
    <w:tmpl w:val="B6989190"/>
    <w:lvl w:ilvl="0" w:tplc="E7AEB3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2198"/>
    <w:multiLevelType w:val="multilevel"/>
    <w:tmpl w:val="FBD6E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F7483"/>
    <w:multiLevelType w:val="multilevel"/>
    <w:tmpl w:val="4CF49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D7B10DA"/>
    <w:multiLevelType w:val="hybridMultilevel"/>
    <w:tmpl w:val="CA1295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56D56"/>
    <w:multiLevelType w:val="multilevel"/>
    <w:tmpl w:val="B352D492"/>
    <w:lvl w:ilvl="0">
      <w:start w:val="2"/>
      <w:numFmt w:val="decimal"/>
      <w:lvlText w:val="%1."/>
      <w:lvlJc w:val="left"/>
      <w:pPr>
        <w:ind w:left="1158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8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87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461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668" w:hanging="2160"/>
      </w:pPr>
      <w:rPr>
        <w:rFonts w:cs="Times New Roman" w:hint="default"/>
        <w:color w:val="auto"/>
      </w:rPr>
    </w:lvl>
  </w:abstractNum>
  <w:abstractNum w:abstractNumId="11" w15:restartNumberingAfterBreak="0">
    <w:nsid w:val="40361B6F"/>
    <w:multiLevelType w:val="multilevel"/>
    <w:tmpl w:val="528AC7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A661C5"/>
    <w:multiLevelType w:val="multilevel"/>
    <w:tmpl w:val="3F1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0A95"/>
    <w:multiLevelType w:val="multilevel"/>
    <w:tmpl w:val="FEAA7F38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b/>
      </w:rPr>
    </w:lvl>
  </w:abstractNum>
  <w:abstractNum w:abstractNumId="14" w15:restartNumberingAfterBreak="0">
    <w:nsid w:val="439205C5"/>
    <w:multiLevelType w:val="multilevel"/>
    <w:tmpl w:val="58B68F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2E47D2"/>
    <w:multiLevelType w:val="multilevel"/>
    <w:tmpl w:val="0B702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E4EFA"/>
    <w:multiLevelType w:val="hybridMultilevel"/>
    <w:tmpl w:val="2BF6C702"/>
    <w:lvl w:ilvl="0" w:tplc="2D14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E"/>
    <w:rsid w:val="00022D6D"/>
    <w:rsid w:val="00023959"/>
    <w:rsid w:val="000436BD"/>
    <w:rsid w:val="000B25E2"/>
    <w:rsid w:val="000E0E80"/>
    <w:rsid w:val="000E3086"/>
    <w:rsid w:val="001002A1"/>
    <w:rsid w:val="00100716"/>
    <w:rsid w:val="00106A74"/>
    <w:rsid w:val="00107381"/>
    <w:rsid w:val="00111281"/>
    <w:rsid w:val="001270B5"/>
    <w:rsid w:val="0015420F"/>
    <w:rsid w:val="00185B29"/>
    <w:rsid w:val="001A6E58"/>
    <w:rsid w:val="001D4250"/>
    <w:rsid w:val="001E563D"/>
    <w:rsid w:val="00226834"/>
    <w:rsid w:val="002318BA"/>
    <w:rsid w:val="00255968"/>
    <w:rsid w:val="00256AC5"/>
    <w:rsid w:val="0028353D"/>
    <w:rsid w:val="00287AA5"/>
    <w:rsid w:val="002A0C3A"/>
    <w:rsid w:val="002A24D1"/>
    <w:rsid w:val="002D2C5F"/>
    <w:rsid w:val="002D5527"/>
    <w:rsid w:val="002F5EEB"/>
    <w:rsid w:val="002F67AC"/>
    <w:rsid w:val="00307406"/>
    <w:rsid w:val="0031138A"/>
    <w:rsid w:val="00340B04"/>
    <w:rsid w:val="00350D6E"/>
    <w:rsid w:val="00382590"/>
    <w:rsid w:val="003E4340"/>
    <w:rsid w:val="003F24F3"/>
    <w:rsid w:val="004079F0"/>
    <w:rsid w:val="00440E5C"/>
    <w:rsid w:val="00443F37"/>
    <w:rsid w:val="00452ACE"/>
    <w:rsid w:val="004613F3"/>
    <w:rsid w:val="00473CDB"/>
    <w:rsid w:val="00485ECC"/>
    <w:rsid w:val="00491826"/>
    <w:rsid w:val="004A7104"/>
    <w:rsid w:val="004D28B0"/>
    <w:rsid w:val="004D6BE7"/>
    <w:rsid w:val="00564154"/>
    <w:rsid w:val="00594D57"/>
    <w:rsid w:val="005D48B5"/>
    <w:rsid w:val="005E2745"/>
    <w:rsid w:val="00606C1B"/>
    <w:rsid w:val="00611A04"/>
    <w:rsid w:val="0061769E"/>
    <w:rsid w:val="00643C32"/>
    <w:rsid w:val="00660EA9"/>
    <w:rsid w:val="00666283"/>
    <w:rsid w:val="0068686C"/>
    <w:rsid w:val="006B6125"/>
    <w:rsid w:val="0070186E"/>
    <w:rsid w:val="00707789"/>
    <w:rsid w:val="00717AF3"/>
    <w:rsid w:val="00727322"/>
    <w:rsid w:val="0074237D"/>
    <w:rsid w:val="007647C4"/>
    <w:rsid w:val="0077612D"/>
    <w:rsid w:val="007A434D"/>
    <w:rsid w:val="007A494A"/>
    <w:rsid w:val="007C4D25"/>
    <w:rsid w:val="008019E4"/>
    <w:rsid w:val="00801EA9"/>
    <w:rsid w:val="00814D0B"/>
    <w:rsid w:val="008406C8"/>
    <w:rsid w:val="00893B7E"/>
    <w:rsid w:val="008C1121"/>
    <w:rsid w:val="008E1D6D"/>
    <w:rsid w:val="00911FAD"/>
    <w:rsid w:val="009126FC"/>
    <w:rsid w:val="0093284F"/>
    <w:rsid w:val="00950F82"/>
    <w:rsid w:val="009645A7"/>
    <w:rsid w:val="0097194B"/>
    <w:rsid w:val="009931B9"/>
    <w:rsid w:val="009938C0"/>
    <w:rsid w:val="009A5464"/>
    <w:rsid w:val="009B55BB"/>
    <w:rsid w:val="009E7D4C"/>
    <w:rsid w:val="009F3E6F"/>
    <w:rsid w:val="00A02A25"/>
    <w:rsid w:val="00A108DD"/>
    <w:rsid w:val="00A52463"/>
    <w:rsid w:val="00A53484"/>
    <w:rsid w:val="00AD0E82"/>
    <w:rsid w:val="00AD2A44"/>
    <w:rsid w:val="00AE6335"/>
    <w:rsid w:val="00B01C1C"/>
    <w:rsid w:val="00B40BC2"/>
    <w:rsid w:val="00B508DE"/>
    <w:rsid w:val="00B964F2"/>
    <w:rsid w:val="00BB6D11"/>
    <w:rsid w:val="00BC21AE"/>
    <w:rsid w:val="00BD2A74"/>
    <w:rsid w:val="00BD46A8"/>
    <w:rsid w:val="00BE4270"/>
    <w:rsid w:val="00C634E6"/>
    <w:rsid w:val="00C67926"/>
    <w:rsid w:val="00C75385"/>
    <w:rsid w:val="00CA3565"/>
    <w:rsid w:val="00CA648A"/>
    <w:rsid w:val="00CB1F8E"/>
    <w:rsid w:val="00CC02EA"/>
    <w:rsid w:val="00CC0E7E"/>
    <w:rsid w:val="00CC1AF0"/>
    <w:rsid w:val="00CC22D3"/>
    <w:rsid w:val="00CD3E45"/>
    <w:rsid w:val="00CD580D"/>
    <w:rsid w:val="00D3661A"/>
    <w:rsid w:val="00D406C5"/>
    <w:rsid w:val="00D435C9"/>
    <w:rsid w:val="00D54088"/>
    <w:rsid w:val="00D815C2"/>
    <w:rsid w:val="00DA6125"/>
    <w:rsid w:val="00E1083B"/>
    <w:rsid w:val="00E16E20"/>
    <w:rsid w:val="00E372AB"/>
    <w:rsid w:val="00E54FD2"/>
    <w:rsid w:val="00E65BBE"/>
    <w:rsid w:val="00E704BF"/>
    <w:rsid w:val="00E772C7"/>
    <w:rsid w:val="00EF570B"/>
    <w:rsid w:val="00EF710C"/>
    <w:rsid w:val="00F033E5"/>
    <w:rsid w:val="00F55EC6"/>
    <w:rsid w:val="00F572F4"/>
    <w:rsid w:val="00F85E1F"/>
    <w:rsid w:val="00F91FFE"/>
    <w:rsid w:val="00FA5922"/>
    <w:rsid w:val="00FB603F"/>
    <w:rsid w:val="00FC42EA"/>
    <w:rsid w:val="00FC49F9"/>
    <w:rsid w:val="00FD40E3"/>
    <w:rsid w:val="00FE6D31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F4F9-45D1-499A-B25E-43B3152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3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3484"/>
    <w:rPr>
      <w:color w:val="0000FF"/>
      <w:u w:val="single"/>
    </w:rPr>
  </w:style>
  <w:style w:type="character" w:styleId="a5">
    <w:name w:val="Emphasis"/>
    <w:basedOn w:val="a0"/>
    <w:uiPriority w:val="20"/>
    <w:qFormat/>
    <w:rsid w:val="00A53484"/>
    <w:rPr>
      <w:i/>
      <w:iCs/>
    </w:rPr>
  </w:style>
  <w:style w:type="paragraph" w:styleId="a6">
    <w:name w:val="List Paragraph"/>
    <w:basedOn w:val="a"/>
    <w:uiPriority w:val="34"/>
    <w:qFormat/>
    <w:rsid w:val="00950F82"/>
    <w:pPr>
      <w:ind w:left="720"/>
      <w:contextualSpacing/>
    </w:pPr>
  </w:style>
  <w:style w:type="character" w:customStyle="1" w:styleId="object">
    <w:name w:val="object"/>
    <w:basedOn w:val="a0"/>
    <w:rsid w:val="00307406"/>
  </w:style>
  <w:style w:type="character" w:styleId="a7">
    <w:name w:val="Strong"/>
    <w:uiPriority w:val="22"/>
    <w:qFormat/>
    <w:rsid w:val="00BD2A74"/>
    <w:rPr>
      <w:rFonts w:cs="Times New Roman"/>
      <w:b/>
      <w:bCs/>
    </w:rPr>
  </w:style>
  <w:style w:type="character" w:customStyle="1" w:styleId="dropdown-user-namefirst-letter">
    <w:name w:val="dropdown-user-name__first-letter"/>
    <w:basedOn w:val="a0"/>
    <w:rsid w:val="00BD2A74"/>
  </w:style>
  <w:style w:type="paragraph" w:customStyle="1" w:styleId="1">
    <w:name w:val="Абзац списка1"/>
    <w:basedOn w:val="a"/>
    <w:rsid w:val="008E1D6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39"/>
    <w:rsid w:val="002A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7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09440">
                                  <w:marLeft w:val="0"/>
                                  <w:marRight w:val="0"/>
                                  <w:marTop w:val="10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6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sonesos-se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ddiut.eduse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3E13-7BC2-4D78-B6DB-E3805A98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Некрашевич Ольга Олеговна</dc:creator>
  <cp:keywords/>
  <dc:description/>
  <cp:lastModifiedBy>Веретеничева Мария Денисовна</cp:lastModifiedBy>
  <cp:revision>2</cp:revision>
  <cp:lastPrinted>2022-11-16T06:51:00Z</cp:lastPrinted>
  <dcterms:created xsi:type="dcterms:W3CDTF">2023-02-06T13:59:00Z</dcterms:created>
  <dcterms:modified xsi:type="dcterms:W3CDTF">2023-02-06T13:59:00Z</dcterms:modified>
</cp:coreProperties>
</file>