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CE" w:rsidRDefault="00B023CE" w:rsidP="00B02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CE" w:rsidRPr="00B023CE" w:rsidRDefault="00B023CE" w:rsidP="00B0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CE">
        <w:rPr>
          <w:rFonts w:ascii="Times New Roman" w:hAnsi="Times New Roman" w:cs="Times New Roman"/>
          <w:b/>
          <w:sz w:val="28"/>
          <w:szCs w:val="28"/>
        </w:rPr>
        <w:t>Условия обслуживания групп</w:t>
      </w:r>
    </w:p>
    <w:p w:rsidR="00B023CE" w:rsidRDefault="00B023CE" w:rsidP="00B023CE"/>
    <w:p w:rsidR="00B023CE" w:rsidRDefault="00B023CE" w:rsidP="00B02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E">
        <w:rPr>
          <w:rFonts w:ascii="Times New Roman" w:hAnsi="Times New Roman" w:cs="Times New Roman"/>
          <w:sz w:val="28"/>
          <w:szCs w:val="28"/>
        </w:rPr>
        <w:t>Туроператоры, которые планируют оплачивать заранее заявленные группы по безнал</w:t>
      </w:r>
      <w:r w:rsidR="00165249">
        <w:rPr>
          <w:rFonts w:ascii="Times New Roman" w:hAnsi="Times New Roman" w:cs="Times New Roman"/>
          <w:sz w:val="28"/>
          <w:szCs w:val="28"/>
        </w:rPr>
        <w:t>ичному расчету</w:t>
      </w:r>
      <w:r w:rsidRPr="00B023CE">
        <w:rPr>
          <w:rFonts w:ascii="Times New Roman" w:hAnsi="Times New Roman" w:cs="Times New Roman"/>
          <w:sz w:val="28"/>
          <w:szCs w:val="28"/>
        </w:rPr>
        <w:t xml:space="preserve">, обязаны заключить договор на экскурсионное обслуживание с предусмотренной льготой для юридических лиц. </w:t>
      </w:r>
    </w:p>
    <w:p w:rsidR="00B023CE" w:rsidRPr="00B023CE" w:rsidRDefault="00B023CE" w:rsidP="00B02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E">
        <w:rPr>
          <w:rFonts w:ascii="Times New Roman" w:hAnsi="Times New Roman" w:cs="Times New Roman"/>
          <w:sz w:val="28"/>
          <w:szCs w:val="28"/>
        </w:rPr>
        <w:t>Для заключения договора с музеем-заповедником «Херсонес Таврический» необходимо скачать форму договора, заполнить его и направить письмо-заявку с указанием контактного телефона на электронную почту:</w:t>
      </w:r>
      <w:r w:rsidRPr="00B023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3CE">
        <w:rPr>
          <w:rFonts w:ascii="Times New Roman" w:hAnsi="Times New Roman" w:cs="Times New Roman"/>
          <w:sz w:val="28"/>
          <w:szCs w:val="28"/>
        </w:rPr>
        <w:t>cultura@chersones.net.local</w:t>
      </w:r>
      <w:proofErr w:type="spellEnd"/>
      <w:r w:rsidRPr="00B023CE">
        <w:rPr>
          <w:rFonts w:ascii="Times New Roman" w:hAnsi="Times New Roman" w:cs="Times New Roman"/>
          <w:sz w:val="28"/>
          <w:szCs w:val="28"/>
        </w:rPr>
        <w:t xml:space="preserve"> или info@chersonesos-sev.ru. </w:t>
      </w:r>
    </w:p>
    <w:p w:rsidR="00B023CE" w:rsidRDefault="00B023CE" w:rsidP="00B02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E">
        <w:rPr>
          <w:rFonts w:ascii="Times New Roman" w:hAnsi="Times New Roman" w:cs="Times New Roman"/>
          <w:sz w:val="28"/>
          <w:szCs w:val="28"/>
        </w:rPr>
        <w:t xml:space="preserve">Оригинал договора в двух экземплярах необходимо предоставить </w:t>
      </w:r>
      <w:r w:rsidR="00165249" w:rsidRPr="00B023CE">
        <w:rPr>
          <w:rFonts w:ascii="Times New Roman" w:hAnsi="Times New Roman" w:cs="Times New Roman"/>
          <w:sz w:val="28"/>
          <w:szCs w:val="28"/>
        </w:rPr>
        <w:t>в юридический</w:t>
      </w:r>
      <w:r w:rsidRPr="00B023CE">
        <w:rPr>
          <w:rFonts w:ascii="Times New Roman" w:hAnsi="Times New Roman" w:cs="Times New Roman"/>
          <w:sz w:val="28"/>
          <w:szCs w:val="28"/>
        </w:rPr>
        <w:t xml:space="preserve"> отдел или приемную музея.</w:t>
      </w:r>
    </w:p>
    <w:p w:rsidR="00B073EA" w:rsidRPr="00B023CE" w:rsidRDefault="00B073EA" w:rsidP="00B02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73EA" w:rsidRPr="00B0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CE"/>
    <w:rsid w:val="00165249"/>
    <w:rsid w:val="00B023CE"/>
    <w:rsid w:val="00B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82E6-A204-409D-B1EC-6A1E8C1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Надежда Олеговна</dc:creator>
  <cp:keywords/>
  <dc:description/>
  <cp:lastModifiedBy>Тищенко Альбина Олеговна</cp:lastModifiedBy>
  <cp:revision>2</cp:revision>
  <dcterms:created xsi:type="dcterms:W3CDTF">2021-03-16T08:42:00Z</dcterms:created>
  <dcterms:modified xsi:type="dcterms:W3CDTF">2021-08-18T15:54:00Z</dcterms:modified>
</cp:coreProperties>
</file>